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3384C128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>Příloha č.</w:t>
      </w:r>
      <w:r w:rsidR="00E00951">
        <w:rPr>
          <w:rFonts w:ascii="Times New Roman" w:hAnsi="Times New Roman"/>
          <w:i/>
          <w:sz w:val="24"/>
          <w:u w:val="single"/>
          <w:lang w:eastAsia="cs-CZ"/>
        </w:rPr>
        <w:t xml:space="preserve"> 10</w:t>
      </w:r>
      <w:r w:rsidR="00087FFA">
        <w:rPr>
          <w:rFonts w:ascii="Times New Roman" w:hAnsi="Times New Roman"/>
          <w:i/>
          <w:sz w:val="24"/>
          <w:u w:val="single"/>
          <w:lang w:eastAsia="cs-CZ"/>
        </w:rPr>
        <w:t xml:space="preserve"> 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>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215CB2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215CB2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E20038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</w:t>
      </w:r>
      <w:r w:rsidRPr="00E20038">
        <w:rPr>
          <w:rFonts w:ascii="Times New Roman" w:hAnsi="Times New Roman"/>
          <w:lang w:eastAsia="cs-CZ"/>
        </w:rPr>
        <w:t>ředitelky příspěvkové organizace:</w:t>
      </w:r>
    </w:p>
    <w:p w14:paraId="3C2CF3D6" w14:textId="3BE28052" w:rsidR="00640C1B" w:rsidRPr="00DB0020" w:rsidRDefault="00E9328C" w:rsidP="00C6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328C">
        <w:rPr>
          <w:rFonts w:ascii="Times New Roman" w:hAnsi="Times New Roman"/>
          <w:b/>
          <w:sz w:val="24"/>
          <w:szCs w:val="24"/>
        </w:rPr>
        <w:t>Pedagogicko-psychologická poradna pro Prahu 5, se sídlem Kuncova 1580/1</w:t>
      </w:r>
      <w:r w:rsidR="00E00951">
        <w:rPr>
          <w:rFonts w:ascii="Times New Roman" w:hAnsi="Times New Roman"/>
          <w:b/>
          <w:sz w:val="24"/>
          <w:szCs w:val="24"/>
        </w:rPr>
        <w:t xml:space="preserve">, </w:t>
      </w:r>
      <w:r w:rsidR="00E00951" w:rsidRPr="00E9328C">
        <w:rPr>
          <w:rFonts w:ascii="Times New Roman" w:hAnsi="Times New Roman"/>
          <w:b/>
          <w:sz w:val="24"/>
          <w:szCs w:val="24"/>
        </w:rPr>
        <w:t xml:space="preserve">Praha 5, </w:t>
      </w:r>
      <w:r w:rsidR="00DB0020">
        <w:rPr>
          <w:rFonts w:ascii="Times New Roman" w:hAnsi="Times New Roman"/>
          <w:bCs/>
          <w:sz w:val="24"/>
          <w:szCs w:val="24"/>
        </w:rPr>
        <w:t>(dále jen „PPP“)</w:t>
      </w:r>
    </w:p>
    <w:p w14:paraId="3463883F" w14:textId="77777777" w:rsidR="00C65FC4" w:rsidRPr="000C15C8" w:rsidRDefault="00C65FC4" w:rsidP="00C65FC4">
      <w:pPr>
        <w:pStyle w:val="Odstavecseseznamem"/>
        <w:autoSpaceDE w:val="0"/>
        <w:autoSpaceDN w:val="0"/>
        <w:adjustRightInd w:val="0"/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23932120" w14:textId="6A50CA8D" w:rsidR="00C6589C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bookmarkStart w:id="0" w:name="_Hlk95813792"/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="000502BE">
        <w:rPr>
          <w:rFonts w:ascii="Times New Roman" w:hAnsi="Times New Roman"/>
          <w:b/>
          <w:lang w:eastAsia="cs-CZ"/>
        </w:rPr>
        <w:t>/ředitelky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a o změně některých zákonů, ve znění pozdějších předpisů (dále jen „zákon o pedagogických pracovnících“):</w:t>
      </w:r>
    </w:p>
    <w:p w14:paraId="38777EEE" w14:textId="77777777" w:rsidR="00497550" w:rsidRPr="005B2B0F" w:rsidRDefault="00497550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1187124E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</w:t>
      </w:r>
      <w:r w:rsidR="000502BE">
        <w:rPr>
          <w:rFonts w:ascii="Times New Roman" w:hAnsi="Times New Roman"/>
        </w:rPr>
        <w:t>/ředitelky</w:t>
      </w:r>
      <w:r w:rsidRPr="00C12CDE">
        <w:rPr>
          <w:rFonts w:ascii="Times New Roman" w:hAnsi="Times New Roman"/>
        </w:rPr>
        <w:t xml:space="preserve"> </w:t>
      </w:r>
      <w:r w:rsidR="00DB0020">
        <w:rPr>
          <w:rFonts w:ascii="Times New Roman" w:hAnsi="Times New Roman"/>
        </w:rPr>
        <w:t>PPP</w:t>
      </w:r>
      <w:r w:rsidRPr="00C12CDE">
        <w:rPr>
          <w:rFonts w:ascii="Times New Roman" w:hAnsi="Times New Roman"/>
        </w:rPr>
        <w:t xml:space="preserve">, </w:t>
      </w:r>
      <w:r w:rsidR="00C12CDE">
        <w:rPr>
          <w:rFonts w:ascii="Times New Roman" w:hAnsi="Times New Roman"/>
        </w:rPr>
        <w:t xml:space="preserve">koncepce </w:t>
      </w:r>
      <w:r w:rsidR="001A4274">
        <w:rPr>
          <w:rFonts w:ascii="Times New Roman" w:hAnsi="Times New Roman"/>
        </w:rPr>
        <w:t>dalšího rozvoje PPP</w:t>
      </w:r>
      <w:r w:rsidR="002A1BA8" w:rsidRPr="000502BE">
        <w:rPr>
          <w:rFonts w:ascii="Times New Roman" w:hAnsi="Times New Roman"/>
        </w:rPr>
        <w:t>,</w:t>
      </w:r>
      <w:r w:rsidRPr="00C12CDE">
        <w:rPr>
          <w:rFonts w:ascii="Times New Roman" w:hAnsi="Times New Roman"/>
        </w:rPr>
        <w:t xml:space="preserve"> představa uchazeče o vedení </w:t>
      </w:r>
      <w:r w:rsidR="009C7328">
        <w:rPr>
          <w:rFonts w:ascii="Times New Roman" w:hAnsi="Times New Roman"/>
        </w:rPr>
        <w:t xml:space="preserve">pracovního </w:t>
      </w:r>
      <w:r w:rsidR="001A4274">
        <w:rPr>
          <w:rFonts w:ascii="Times New Roman" w:hAnsi="Times New Roman"/>
        </w:rPr>
        <w:t>kolektivu</w:t>
      </w:r>
      <w:r w:rsidRPr="00C12CDE">
        <w:rPr>
          <w:rFonts w:ascii="Times New Roman" w:hAnsi="Times New Roman"/>
        </w:rPr>
        <w:t xml:space="preserve">, znalosti v oblasti trendů ve výchově a vzdělávání a </w:t>
      </w:r>
      <w:r w:rsidR="009C7328" w:rsidRPr="009C7328">
        <w:rPr>
          <w:rFonts w:ascii="Times New Roman" w:hAnsi="Times New Roman"/>
        </w:rPr>
        <w:t>v oblasti poskytování poradenských služeb</w:t>
      </w:r>
      <w:r w:rsidR="009C7328">
        <w:rPr>
          <w:rFonts w:ascii="Times New Roman" w:hAnsi="Times New Roman"/>
        </w:rPr>
        <w:t>,</w:t>
      </w:r>
      <w:r w:rsidR="009C7328" w:rsidRPr="009C7328">
        <w:rPr>
          <w:rFonts w:ascii="Times New Roman" w:hAnsi="Times New Roman"/>
        </w:rPr>
        <w:t xml:space="preserve"> </w:t>
      </w:r>
      <w:r w:rsidRPr="00C12CDE">
        <w:rPr>
          <w:rFonts w:ascii="Times New Roman" w:hAnsi="Times New Roman"/>
        </w:rPr>
        <w:t>schopnost koncepční práce v oblasti škols</w:t>
      </w:r>
      <w:r w:rsidR="001A4274">
        <w:rPr>
          <w:rFonts w:ascii="Times New Roman" w:hAnsi="Times New Roman"/>
        </w:rPr>
        <w:t>kého poradenství</w:t>
      </w:r>
      <w:r w:rsidRPr="00C12CDE">
        <w:rPr>
          <w:rFonts w:ascii="Times New Roman" w:hAnsi="Times New Roman"/>
        </w:rPr>
        <w:t>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37D208D8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</w:t>
      </w:r>
      <w:r w:rsidR="004C5CDB">
        <w:rPr>
          <w:rFonts w:ascii="Times New Roman" w:hAnsi="Times New Roman"/>
        </w:rPr>
        <w:t>/ředitelky</w:t>
      </w:r>
      <w:r w:rsidR="006F5C40">
        <w:rPr>
          <w:rFonts w:ascii="Times New Roman" w:hAnsi="Times New Roman"/>
        </w:rPr>
        <w:t xml:space="preserve"> dle zákona o 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7D2A1FBF" w:rsidR="00C6589C" w:rsidRPr="00465DB6" w:rsidRDefault="00C6589C" w:rsidP="00465DB6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koncepci dalšího rozvoje </w:t>
      </w:r>
      <w:r w:rsidR="001A4274">
        <w:rPr>
          <w:rFonts w:ascii="Times New Roman" w:hAnsi="Times New Roman"/>
        </w:rPr>
        <w:t>PPP</w:t>
      </w:r>
      <w:r w:rsidRPr="00C2524B">
        <w:rPr>
          <w:rFonts w:ascii="Times New Roman" w:hAnsi="Times New Roman"/>
        </w:rPr>
        <w:t xml:space="preserve"> (v rozsahu max. 5 stran strojopisu), která bude zveřejněna </w:t>
      </w:r>
      <w:r w:rsidRPr="00E20038">
        <w:rPr>
          <w:rFonts w:ascii="Times New Roman" w:hAnsi="Times New Roman"/>
        </w:rPr>
        <w:t>v anonymizované podobě na portálu školství, tj.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>na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 xml:space="preserve">webové </w:t>
      </w:r>
      <w:bookmarkStart w:id="1" w:name="_Hlk95828440"/>
      <w:r w:rsidRPr="00E20038">
        <w:rPr>
          <w:rFonts w:ascii="Times New Roman" w:hAnsi="Times New Roman"/>
        </w:rPr>
        <w:t xml:space="preserve">adrese </w:t>
      </w:r>
      <w:bookmarkStart w:id="2" w:name="_Hlk147395394"/>
      <w:r w:rsidR="00087FFA" w:rsidRPr="00323A64">
        <w:rPr>
          <w:rFonts w:ascii="Times New Roman" w:hAnsi="Times New Roman"/>
        </w:rPr>
        <w:fldChar w:fldCharType="begin"/>
      </w:r>
      <w:r w:rsidR="00087FFA">
        <w:rPr>
          <w:rFonts w:ascii="Times New Roman" w:hAnsi="Times New Roman"/>
        </w:rPr>
        <w:instrText>HYPERLINK "https://www.prahaskolska.eu/mmhp2-pro-verejnost/?mhmp-category=konkursy"</w:instrText>
      </w:r>
      <w:r w:rsidR="00087FFA" w:rsidRPr="00323A64">
        <w:rPr>
          <w:rFonts w:ascii="Times New Roman" w:hAnsi="Times New Roman"/>
        </w:rPr>
        <w:fldChar w:fldCharType="separate"/>
      </w:r>
      <w:bookmarkEnd w:id="2"/>
      <w:r w:rsidR="00087FFA">
        <w:rPr>
          <w:rStyle w:val="Hypertextovodkaz"/>
        </w:rPr>
        <w:t xml:space="preserve">www.prahaskolska.eu (sekce </w:t>
      </w:r>
      <w:r w:rsidR="00087FFA">
        <w:rPr>
          <w:rStyle w:val="Hypertextovodkaz"/>
        </w:rPr>
        <w:lastRenderedPageBreak/>
        <w:t>konkursy)</w:t>
      </w:r>
      <w:r w:rsidR="00087FFA" w:rsidRPr="00323A64">
        <w:rPr>
          <w:rFonts w:ascii="Times New Roman" w:hAnsi="Times New Roman"/>
        </w:rPr>
        <w:fldChar w:fldCharType="end"/>
      </w:r>
      <w:r w:rsidRPr="00465DB6">
        <w:rPr>
          <w:rFonts w:ascii="Times New Roman" w:hAnsi="Times New Roman"/>
        </w:rPr>
        <w:t xml:space="preserve">, a na webu </w:t>
      </w:r>
      <w:r w:rsidR="001A4274" w:rsidRPr="00465DB6">
        <w:rPr>
          <w:rFonts w:ascii="Times New Roman" w:hAnsi="Times New Roman"/>
        </w:rPr>
        <w:t>PPP</w:t>
      </w:r>
      <w:bookmarkEnd w:id="1"/>
      <w:r w:rsidRPr="00465DB6">
        <w:rPr>
          <w:rFonts w:ascii="Times New Roman" w:hAnsi="Times New Roman"/>
        </w:rPr>
        <w:t>, v období po prvním jednání konkursní komise do jednoho měsíce od jmenování ředitele/ředitelky příspěvkové organizace; vlastnoručně podepsaný souhlas se zveřejněním předložené koncepce musí být součástí koncepce nebo přiložen jako samostatný dokument,</w:t>
      </w:r>
    </w:p>
    <w:p w14:paraId="72056DB4" w14:textId="77777777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 xml:space="preserve">výpis z evidence Rejstříku trestů ne starší </w:t>
      </w:r>
      <w:r w:rsidR="00860228" w:rsidRPr="00E20038">
        <w:rPr>
          <w:rFonts w:ascii="Times New Roman" w:hAnsi="Times New Roman"/>
        </w:rPr>
        <w:t xml:space="preserve">než </w:t>
      </w:r>
      <w:r w:rsidRPr="00E20038">
        <w:rPr>
          <w:rFonts w:ascii="Times New Roman" w:hAnsi="Times New Roman"/>
        </w:rPr>
        <w:t>3 měsíc</w:t>
      </w:r>
      <w:r w:rsidR="00860228" w:rsidRPr="00E20038">
        <w:rPr>
          <w:rFonts w:ascii="Times New Roman" w:hAnsi="Times New Roman"/>
        </w:rPr>
        <w:t>e</w:t>
      </w:r>
      <w:r w:rsidRPr="00E20038">
        <w:rPr>
          <w:rFonts w:ascii="Times New Roman" w:hAnsi="Times New Roman"/>
        </w:rPr>
        <w:t>,</w:t>
      </w:r>
    </w:p>
    <w:p w14:paraId="40103D59" w14:textId="4473F16E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 w:rsidRPr="00E20038">
        <w:rPr>
          <w:rFonts w:ascii="Times New Roman" w:hAnsi="Times New Roman"/>
        </w:rPr>
        <w:t>.</w:t>
      </w:r>
    </w:p>
    <w:p w14:paraId="0BDEA13A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40EDEF0E" w:rsidR="00C12CDE" w:rsidRPr="00E20038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bookmarkStart w:id="3" w:name="_Hlk95814542"/>
      <w:bookmarkEnd w:id="0"/>
      <w:r w:rsidRPr="00E20038">
        <w:rPr>
          <w:rFonts w:ascii="Times New Roman" w:hAnsi="Times New Roman"/>
        </w:rPr>
        <w:t>Vaše osobní údaje jsou zpracovány pro účely tohoto konkursu Hlavním městem Prahou, se sídlem Praha 1, Staré Město, Mariánské náměstí 2/2, IČO: 00064581, správcem osobních údajů. Zpracování probíhá na základě plnění právní povinnosti správce, kterou mu ukládá § 166 školského zákona a vyhlášk</w:t>
      </w:r>
      <w:r w:rsidR="00E46035">
        <w:rPr>
          <w:rFonts w:ascii="Times New Roman" w:hAnsi="Times New Roman"/>
        </w:rPr>
        <w:t>a</w:t>
      </w:r>
      <w:r w:rsidRPr="00E20038">
        <w:rPr>
          <w:rFonts w:ascii="Times New Roman" w:hAnsi="Times New Roman"/>
        </w:rPr>
        <w:t xml:space="preserve"> č. 54/2005 Sb. Poučení o Vašich právech souvisejících s ochranou osobních údajů, skartační lhůtě, kontakty na správce a další informace o zpracování Vašich osobních údajů najdete na adrese: </w:t>
      </w:r>
      <w:hyperlink r:id="rId8" w:history="1">
        <w:r w:rsidR="00087FFA" w:rsidRPr="00792EF4">
          <w:rPr>
            <w:rStyle w:val="Hypertextovodkaz"/>
          </w:rPr>
          <w:t>www.praha.eu/jnp/cz/o_meste/magistrat/gdpr</w:t>
        </w:r>
      </w:hyperlink>
      <w:r w:rsidRPr="00E20038">
        <w:rPr>
          <w:rFonts w:ascii="Times New Roman" w:hAnsi="Times New Roman"/>
        </w:rPr>
        <w:t>.</w:t>
      </w:r>
    </w:p>
    <w:bookmarkEnd w:id="3"/>
    <w:p w14:paraId="15AD488F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Pr="00E20038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E20038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Pr="00E20038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25CB2BD4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bookmarkStart w:id="4" w:name="_Hlk95814342"/>
      <w:r w:rsidRPr="00E2003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E20038">
        <w:rPr>
          <w:rFonts w:ascii="Times New Roman" w:hAnsi="Times New Roman"/>
          <w:b/>
          <w:bCs/>
        </w:rPr>
        <w:t>–</w:t>
      </w:r>
      <w:r w:rsidRPr="00E20038">
        <w:rPr>
          <w:rFonts w:ascii="Times New Roman" w:hAnsi="Times New Roman"/>
          <w:b/>
          <w:bCs/>
        </w:rPr>
        <w:t xml:space="preserve"> </w:t>
      </w:r>
      <w:r w:rsidR="00E9328C" w:rsidRPr="00E9328C">
        <w:rPr>
          <w:rFonts w:ascii="Times New Roman" w:hAnsi="Times New Roman"/>
          <w:b/>
        </w:rPr>
        <w:t>Pedagogicko-psychologická poradna pro Prahu 5</w:t>
      </w:r>
      <w:r w:rsidRPr="00E20038">
        <w:rPr>
          <w:rFonts w:ascii="Times New Roman" w:hAnsi="Times New Roman"/>
          <w:b/>
          <w:bCs/>
        </w:rPr>
        <w:t xml:space="preserve">“ </w:t>
      </w:r>
      <w:r w:rsidRPr="005B2B0F">
        <w:rPr>
          <w:rFonts w:ascii="Times New Roman" w:hAnsi="Times New Roman"/>
          <w:b/>
          <w:bCs/>
        </w:rPr>
        <w:t>a „NEOT</w:t>
      </w:r>
      <w:r w:rsidR="004C5CDB">
        <w:rPr>
          <w:rFonts w:ascii="Times New Roman" w:hAnsi="Times New Roman"/>
          <w:b/>
          <w:bCs/>
        </w:rPr>
        <w:t>E</w:t>
      </w:r>
      <w:r w:rsidRPr="005B2B0F">
        <w:rPr>
          <w:rFonts w:ascii="Times New Roman" w:hAnsi="Times New Roman"/>
          <w:b/>
          <w:bCs/>
        </w:rPr>
        <w:t xml:space="preserve">VÍRAT“ musí být doručeny do </w:t>
      </w:r>
      <w:r w:rsidR="000E2035">
        <w:rPr>
          <w:rFonts w:ascii="Times New Roman" w:hAnsi="Times New Roman"/>
          <w:b/>
          <w:bCs/>
        </w:rPr>
        <w:t>1</w:t>
      </w:r>
      <w:r w:rsidR="00943014">
        <w:rPr>
          <w:rFonts w:ascii="Times New Roman" w:hAnsi="Times New Roman"/>
          <w:b/>
          <w:bCs/>
        </w:rPr>
        <w:t>6</w:t>
      </w:r>
      <w:r w:rsidR="001F0915" w:rsidRPr="002A1BA8">
        <w:rPr>
          <w:rFonts w:ascii="Times New Roman" w:hAnsi="Times New Roman"/>
          <w:b/>
          <w:bCs/>
          <w:lang w:eastAsia="cs-CZ"/>
        </w:rPr>
        <w:t>.</w:t>
      </w:r>
      <w:r w:rsidR="003137BB">
        <w:rPr>
          <w:rFonts w:ascii="Times New Roman" w:hAnsi="Times New Roman"/>
          <w:b/>
          <w:bCs/>
          <w:lang w:eastAsia="cs-CZ"/>
        </w:rPr>
        <w:t> </w:t>
      </w:r>
      <w:r w:rsidR="00167690">
        <w:rPr>
          <w:rFonts w:ascii="Times New Roman" w:hAnsi="Times New Roman"/>
          <w:b/>
          <w:bCs/>
          <w:lang w:eastAsia="cs-CZ"/>
        </w:rPr>
        <w:t>1</w:t>
      </w:r>
      <w:r w:rsidRPr="002A1BA8">
        <w:rPr>
          <w:rFonts w:ascii="Times New Roman" w:hAnsi="Times New Roman"/>
          <w:b/>
          <w:bCs/>
          <w:lang w:eastAsia="cs-CZ"/>
        </w:rPr>
        <w:t>. 20</w:t>
      </w:r>
      <w:r w:rsidR="00C2524B" w:rsidRPr="002A1BA8">
        <w:rPr>
          <w:rFonts w:ascii="Times New Roman" w:hAnsi="Times New Roman"/>
          <w:b/>
          <w:bCs/>
          <w:lang w:eastAsia="cs-CZ"/>
        </w:rPr>
        <w:t>2</w:t>
      </w:r>
      <w:r w:rsidR="00167690">
        <w:rPr>
          <w:rFonts w:ascii="Times New Roman" w:hAnsi="Times New Roman"/>
          <w:b/>
          <w:bCs/>
          <w:lang w:eastAsia="cs-CZ"/>
        </w:rPr>
        <w:t>4</w:t>
      </w:r>
      <w:r w:rsidRPr="002A1BA8">
        <w:rPr>
          <w:rFonts w:ascii="Times New Roman" w:hAnsi="Times New Roman"/>
          <w:b/>
          <w:bCs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bookmarkEnd w:id="4"/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4B785046" w14:textId="2B3348C5" w:rsidR="002A36A5" w:rsidRPr="005B2B0F" w:rsidRDefault="00C6589C" w:rsidP="002A061B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 w:rsidSect="00C65FC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9F5"/>
    <w:multiLevelType w:val="hybridMultilevel"/>
    <w:tmpl w:val="C21637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9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19"/>
  </w:num>
  <w:num w:numId="8">
    <w:abstractNumId w:val="5"/>
  </w:num>
  <w:num w:numId="9">
    <w:abstractNumId w:val="14"/>
  </w:num>
  <w:num w:numId="10">
    <w:abstractNumId w:val="10"/>
  </w:num>
  <w:num w:numId="11">
    <w:abstractNumId w:val="16"/>
  </w:num>
  <w:num w:numId="12">
    <w:abstractNumId w:val="7"/>
  </w:num>
  <w:num w:numId="13">
    <w:abstractNumId w:val="20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3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502BE"/>
    <w:rsid w:val="00087FFA"/>
    <w:rsid w:val="000C15C8"/>
    <w:rsid w:val="000D64F5"/>
    <w:rsid w:val="000E1311"/>
    <w:rsid w:val="000E2035"/>
    <w:rsid w:val="00117110"/>
    <w:rsid w:val="001323CA"/>
    <w:rsid w:val="00167690"/>
    <w:rsid w:val="001803BB"/>
    <w:rsid w:val="00191F0D"/>
    <w:rsid w:val="001A4274"/>
    <w:rsid w:val="001F0915"/>
    <w:rsid w:val="00215CB2"/>
    <w:rsid w:val="00224078"/>
    <w:rsid w:val="002A061B"/>
    <w:rsid w:val="002A1BA8"/>
    <w:rsid w:val="002A36A5"/>
    <w:rsid w:val="003137BB"/>
    <w:rsid w:val="00331980"/>
    <w:rsid w:val="00332374"/>
    <w:rsid w:val="003D1219"/>
    <w:rsid w:val="004109EF"/>
    <w:rsid w:val="00430982"/>
    <w:rsid w:val="00465DB6"/>
    <w:rsid w:val="00471777"/>
    <w:rsid w:val="00497550"/>
    <w:rsid w:val="004C16AE"/>
    <w:rsid w:val="004C5CDB"/>
    <w:rsid w:val="005058A5"/>
    <w:rsid w:val="00516E17"/>
    <w:rsid w:val="005453AD"/>
    <w:rsid w:val="005979FD"/>
    <w:rsid w:val="005A7E93"/>
    <w:rsid w:val="005B2B0F"/>
    <w:rsid w:val="005F174D"/>
    <w:rsid w:val="006347B9"/>
    <w:rsid w:val="00640C1B"/>
    <w:rsid w:val="00643A0B"/>
    <w:rsid w:val="006F5C40"/>
    <w:rsid w:val="00704442"/>
    <w:rsid w:val="00706079"/>
    <w:rsid w:val="00860228"/>
    <w:rsid w:val="008B0E60"/>
    <w:rsid w:val="00943014"/>
    <w:rsid w:val="009C7328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C65FC4"/>
    <w:rsid w:val="00D56F01"/>
    <w:rsid w:val="00DB0020"/>
    <w:rsid w:val="00DF7563"/>
    <w:rsid w:val="00E00951"/>
    <w:rsid w:val="00E20038"/>
    <w:rsid w:val="00E43E33"/>
    <w:rsid w:val="00E46035"/>
    <w:rsid w:val="00E67C60"/>
    <w:rsid w:val="00E86EB7"/>
    <w:rsid w:val="00E9328C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.eu/jnp/cz/o_meste/magistrat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1C9E61C-B532-4843-BE8C-69650B4D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8</cp:revision>
  <cp:lastPrinted>2023-10-26T11:17:00Z</cp:lastPrinted>
  <dcterms:created xsi:type="dcterms:W3CDTF">2023-10-26T11:19:00Z</dcterms:created>
  <dcterms:modified xsi:type="dcterms:W3CDTF">2023-11-27T16:48:00Z</dcterms:modified>
</cp:coreProperties>
</file>